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28" w:rsidRPr="00110144" w:rsidRDefault="00CB6428" w:rsidP="00CB642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B6428" w:rsidRPr="00110144" w:rsidRDefault="00CB6428" w:rsidP="00CB642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B6428" w:rsidRPr="00110144" w:rsidRDefault="00CB6428" w:rsidP="00CB642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C2F8C" w:rsidRPr="00174040" w:rsidRDefault="008C2F8C" w:rsidP="008C2F8C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hu-HU"/>
        </w:rPr>
      </w:pPr>
      <w:r w:rsidRPr="00174040">
        <w:rPr>
          <w:rFonts w:ascii="Times New Roman" w:hAnsi="Times New Roman"/>
          <w:b/>
          <w:bCs/>
          <w:color w:val="000000" w:themeColor="text1"/>
          <w:sz w:val="24"/>
          <w:szCs w:val="24"/>
          <w:lang w:eastAsia="hu-HU"/>
        </w:rPr>
        <w:t>Fülpösdaróc Község Önkormányzata Képviselő-testületének</w:t>
      </w:r>
    </w:p>
    <w:p w:rsidR="008C2F8C" w:rsidRPr="008C2F8C" w:rsidRDefault="008C2F8C" w:rsidP="008C2F8C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hu-HU"/>
        </w:rPr>
      </w:pPr>
      <w:proofErr w:type="gramStart"/>
      <w:r w:rsidRPr="00174040">
        <w:rPr>
          <w:rFonts w:ascii="Times New Roman" w:hAnsi="Times New Roman"/>
          <w:b/>
          <w:bCs/>
          <w:color w:val="000000" w:themeColor="text1"/>
          <w:sz w:val="24"/>
          <w:szCs w:val="24"/>
          <w:lang w:eastAsia="hu-HU"/>
        </w:rPr>
        <w:t>hatáskörében</w:t>
      </w:r>
      <w:proofErr w:type="gramEnd"/>
      <w:r w:rsidRPr="00174040">
        <w:rPr>
          <w:rFonts w:ascii="Times New Roman" w:hAnsi="Times New Roman"/>
          <w:b/>
          <w:bCs/>
          <w:color w:val="000000" w:themeColor="text1"/>
          <w:sz w:val="24"/>
          <w:szCs w:val="24"/>
          <w:lang w:eastAsia="hu-HU"/>
        </w:rPr>
        <w:t xml:space="preserve"> eljáró Polgármestere</w:t>
      </w:r>
    </w:p>
    <w:p w:rsidR="00262744" w:rsidRPr="00110144" w:rsidRDefault="008C2F8C" w:rsidP="0026274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17</w:t>
      </w:r>
      <w:r w:rsidR="0063011B" w:rsidRPr="00110144">
        <w:rPr>
          <w:rFonts w:ascii="Times New Roman" w:hAnsi="Times New Roman"/>
          <w:b/>
          <w:color w:val="000000"/>
          <w:sz w:val="24"/>
          <w:szCs w:val="24"/>
        </w:rPr>
        <w:t>/2020</w:t>
      </w:r>
      <w:r w:rsidR="00E16BD2" w:rsidRPr="00110144">
        <w:rPr>
          <w:rFonts w:ascii="Times New Roman" w:hAnsi="Times New Roman"/>
          <w:b/>
          <w:color w:val="000000"/>
          <w:sz w:val="24"/>
          <w:szCs w:val="24"/>
        </w:rPr>
        <w:t>. (</w:t>
      </w:r>
      <w:r w:rsidR="003A280B">
        <w:rPr>
          <w:rFonts w:ascii="Times New Roman" w:hAnsi="Times New Roman"/>
          <w:b/>
          <w:color w:val="000000"/>
          <w:sz w:val="24"/>
          <w:szCs w:val="24"/>
        </w:rPr>
        <w:t>XI.12.</w:t>
      </w:r>
      <w:r w:rsidR="00262744" w:rsidRPr="00110144">
        <w:rPr>
          <w:rFonts w:ascii="Times New Roman" w:hAnsi="Times New Roman"/>
          <w:b/>
          <w:color w:val="000000"/>
          <w:sz w:val="24"/>
          <w:szCs w:val="24"/>
        </w:rPr>
        <w:t>) önkormányzati rendelete</w:t>
      </w:r>
    </w:p>
    <w:p w:rsidR="00262744" w:rsidRPr="00110144" w:rsidRDefault="00262744" w:rsidP="002627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gramStart"/>
      <w:r w:rsidRPr="00110144"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proofErr w:type="gramEnd"/>
      <w:r w:rsidRPr="0011014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települési támogatás és az önkormányzat által nyújtott egyéb szociális ellátások helyi szabályairól</w:t>
      </w:r>
      <w:r w:rsidR="00EA4CF1" w:rsidRPr="0011014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szóló 3/2015.(II.26.) önkormányzati rendelete módosításáról</w:t>
      </w:r>
    </w:p>
    <w:p w:rsidR="00E16BD2" w:rsidRPr="00110144" w:rsidRDefault="00E16BD2" w:rsidP="002627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262744" w:rsidRPr="00110144" w:rsidRDefault="00262744" w:rsidP="002627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11014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Fülpösdaróc Község Önkormányzatának Képviselő-testülete </w:t>
      </w:r>
      <w:r w:rsidR="008C2F8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hatáskörében eljáró Polgármestere </w:t>
      </w:r>
      <w:r w:rsidRPr="0011014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szociális igazgatásról és szociális ellátásokról szóló 1993. évi III. törvény 1. § (2) bekezdésében, 10. § (1) bekezdésében, 26. §</w:t>
      </w:r>
      <w:proofErr w:type="spellStart"/>
      <w:r w:rsidRPr="0011014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-ban</w:t>
      </w:r>
      <w:proofErr w:type="spellEnd"/>
      <w:r w:rsidRPr="0011014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, 132. § (4) bekezdésének a) és g) pontjában és a 134/E. §</w:t>
      </w:r>
      <w:proofErr w:type="spellStart"/>
      <w:r w:rsidRPr="0011014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-ban</w:t>
      </w:r>
      <w:proofErr w:type="spellEnd"/>
      <w:proofErr w:type="gramStart"/>
      <w:r w:rsidRPr="0011014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, ,</w:t>
      </w:r>
      <w:proofErr w:type="gramEnd"/>
      <w:r w:rsidRPr="0011014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  közfoglalkoztatásról és a közfoglalkoztatáshoz kapcsolódó, valamint egyéb törvények módosításáról szóló 2011. évi CVI. törvény 1. § (4a) bekezdés b) pontjában</w:t>
      </w:r>
      <w:bookmarkStart w:id="0" w:name="pr2"/>
      <w:bookmarkEnd w:id="0"/>
      <w:r w:rsidRPr="0011014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kapott felhatalmazás alapján, valamint a gyermekek védelméről és a gyámügyi igazgatásról szóló 1997. évi XXXI. törvényben 18. §. (2) bekezdésében, a 131. §. (1) bekezdésében kapott felhatalmazás alapján, az  Alaptörvény  32. cikk (1) bekezdés a) pontjában meghatározott feladatkörében, az Alaptörvény 32. cikk (2) bekezdésében és Magyarország helyi önkormányzatairól szóló 2011. évi CLXXXIX. törvény 13. § (1) bekezdés 8. pontjában meghatározott feladatkörében eljárva</w:t>
      </w:r>
      <w:r w:rsidR="008C2F8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, </w:t>
      </w:r>
      <w:r w:rsidR="008C2F8C" w:rsidRPr="00174040">
        <w:rPr>
          <w:rFonts w:ascii="Times New Roman" w:hAnsi="Times New Roman"/>
          <w:bCs/>
          <w:color w:val="FF0000"/>
          <w:sz w:val="24"/>
          <w:szCs w:val="24"/>
          <w:lang w:eastAsia="hu-HU"/>
        </w:rPr>
        <w:t>a katasztrófavédelemről és a hozzá kapcsolódó egyes törvények módosításáról szóló 2011. évi CXXVIII. törvény 46.§ (4) bekezdésében döntéshozatalt biztosító jogkörében eljárva</w:t>
      </w:r>
      <w:r w:rsidRPr="0011014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 következőket rendeli el:</w:t>
      </w:r>
    </w:p>
    <w:p w:rsidR="00CB6428" w:rsidRPr="00110144" w:rsidRDefault="00CB6428" w:rsidP="00CB642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C2F8C" w:rsidRDefault="00CB6428" w:rsidP="00EF71B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11014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1.§ </w:t>
      </w:r>
      <w:r w:rsidRPr="0011014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települési támogatás és az önkormányzat által nyújtott egyéb szociális ellátások helyi szabályairól </w:t>
      </w:r>
      <w:r w:rsidRPr="0011014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3/2015 (</w:t>
      </w:r>
      <w:r w:rsidR="008C2F8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II.26.) önkormányzati rendelet 8/</w:t>
      </w:r>
      <w:proofErr w:type="gramStart"/>
      <w:r w:rsidR="008C2F8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</w:t>
      </w:r>
      <w:proofErr w:type="gramEnd"/>
      <w:r w:rsidR="008C2F8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.§</w:t>
      </w:r>
      <w:proofErr w:type="spellStart"/>
      <w:r w:rsidR="008C2F8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-a</w:t>
      </w:r>
      <w:proofErr w:type="spellEnd"/>
      <w:r w:rsidR="008C2F8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helyébe a következő rendelkezés lép:</w:t>
      </w:r>
    </w:p>
    <w:p w:rsidR="008C2F8C" w:rsidRPr="003C51F4" w:rsidRDefault="008C2F8C" w:rsidP="003C51F4">
      <w:pPr>
        <w:spacing w:after="0" w:line="240" w:lineRule="auto"/>
        <w:rPr>
          <w:i/>
          <w:color w:val="FF0000"/>
          <w:lang w:eastAsia="hu-HU"/>
        </w:rPr>
      </w:pPr>
      <w:r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hu-HU"/>
        </w:rPr>
        <w:t>„</w:t>
      </w:r>
      <w:r w:rsidRPr="00016803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hu-HU"/>
        </w:rPr>
        <w:t>8/A.§</w:t>
      </w:r>
      <w:r>
        <w:rPr>
          <w:rFonts w:ascii="Times New Roman" w:eastAsia="Times New Roman" w:hAnsi="Times New Roman"/>
          <w:b/>
          <w:i/>
          <w:color w:val="FF0000"/>
          <w:sz w:val="24"/>
          <w:szCs w:val="24"/>
          <w:vertAlign w:val="superscript"/>
          <w:lang w:eastAsia="hu-HU"/>
        </w:rPr>
        <w:t xml:space="preserve"> </w:t>
      </w:r>
      <w:proofErr w:type="gramStart"/>
      <w:r w:rsidRPr="00016803">
        <w:rPr>
          <w:rFonts w:ascii="Times New Roman" w:eastAsia="Times New Roman" w:hAnsi="Times New Roman"/>
          <w:i/>
          <w:color w:val="FF0000"/>
          <w:sz w:val="24"/>
          <w:szCs w:val="24"/>
          <w:lang w:eastAsia="hu-HU"/>
        </w:rPr>
        <w:t>A</w:t>
      </w:r>
      <w:proofErr w:type="gramEnd"/>
      <w:r w:rsidRPr="00016803">
        <w:rPr>
          <w:rFonts w:ascii="Times New Roman" w:eastAsia="Times New Roman" w:hAnsi="Times New Roman"/>
          <w:i/>
          <w:color w:val="FF0000"/>
          <w:sz w:val="24"/>
          <w:szCs w:val="24"/>
          <w:lang w:eastAsia="hu-HU"/>
        </w:rPr>
        <w:t xml:space="preserve"> </w:t>
      </w:r>
      <w:r w:rsidRPr="00016803">
        <w:rPr>
          <w:rFonts w:ascii="Times New Roman" w:hAnsi="Times New Roman"/>
          <w:i/>
          <w:color w:val="FF0000"/>
          <w:sz w:val="24"/>
          <w:szCs w:val="24"/>
        </w:rPr>
        <w:t xml:space="preserve">képviselő-testület a gyógyszertámogatás megállapításával kapcsolatos hatáskört </w:t>
      </w:r>
      <w:r w:rsidR="003C51F4">
        <w:rPr>
          <w:rFonts w:ascii="Times New Roman" w:hAnsi="Times New Roman"/>
          <w:i/>
          <w:color w:val="FF0000"/>
          <w:sz w:val="24"/>
          <w:szCs w:val="24"/>
        </w:rPr>
        <w:t>nem ruházza át</w:t>
      </w:r>
      <w:r w:rsidRPr="00016803">
        <w:rPr>
          <w:rFonts w:ascii="Times New Roman" w:hAnsi="Times New Roman"/>
          <w:i/>
          <w:color w:val="FF0000"/>
          <w:sz w:val="24"/>
          <w:szCs w:val="24"/>
        </w:rPr>
        <w:t>.</w:t>
      </w:r>
      <w:r>
        <w:rPr>
          <w:rFonts w:ascii="Times New Roman" w:hAnsi="Times New Roman"/>
          <w:i/>
          <w:color w:val="FF0000"/>
          <w:sz w:val="24"/>
          <w:szCs w:val="24"/>
        </w:rPr>
        <w:t>”</w:t>
      </w:r>
    </w:p>
    <w:p w:rsidR="008C2F8C" w:rsidRPr="00110144" w:rsidRDefault="008C2F8C" w:rsidP="00EF71B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CB6428" w:rsidRPr="008C2F8C" w:rsidRDefault="00CB6428" w:rsidP="008C2F8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11014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2.§ </w:t>
      </w:r>
      <w:r w:rsidRPr="0011014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települési támogatás és az önkormányzat által nyújtott egyéb szociális ellátások helyi szabályairól </w:t>
      </w:r>
      <w:r w:rsidRPr="0011014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3/2015 (I</w:t>
      </w:r>
      <w:r w:rsidR="00064A96" w:rsidRPr="0011014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I.26.) önkormányzati rendelet </w:t>
      </w:r>
      <w:r w:rsidR="008C2F8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13/</w:t>
      </w:r>
      <w:proofErr w:type="gramStart"/>
      <w:r w:rsidR="008C2F8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</w:t>
      </w:r>
      <w:proofErr w:type="gramEnd"/>
      <w:r w:rsidR="008C2F8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.§</w:t>
      </w:r>
      <w:proofErr w:type="spellStart"/>
      <w:r w:rsidR="008C2F8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-a</w:t>
      </w:r>
      <w:proofErr w:type="spellEnd"/>
      <w:r w:rsidR="008C2F8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helyébe a következő rendelkezés lép:</w:t>
      </w:r>
    </w:p>
    <w:p w:rsidR="008C2F8C" w:rsidRPr="00016803" w:rsidRDefault="008C2F8C" w:rsidP="008C2F8C">
      <w:pPr>
        <w:pStyle w:val="bal"/>
        <w:spacing w:before="0" w:beforeAutospacing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>„</w:t>
      </w:r>
      <w:r w:rsidRPr="00016803">
        <w:rPr>
          <w:rFonts w:ascii="Times New Roman" w:hAnsi="Times New Roman"/>
          <w:b/>
          <w:i/>
          <w:color w:val="FF0000"/>
          <w:sz w:val="24"/>
          <w:szCs w:val="24"/>
        </w:rPr>
        <w:t>13/A.§</w:t>
      </w:r>
      <w:r w:rsidRPr="00016803">
        <w:rPr>
          <w:rFonts w:ascii="Times New Roman" w:hAnsi="Times New Roman"/>
          <w:b/>
          <w:i/>
          <w:color w:val="FF0000"/>
          <w:sz w:val="24"/>
          <w:szCs w:val="24"/>
          <w:vertAlign w:val="superscript"/>
        </w:rPr>
        <w:t>1, 5</w:t>
      </w:r>
      <w:r w:rsidRPr="00016803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gramStart"/>
      <w:r w:rsidRPr="00016803">
        <w:rPr>
          <w:rFonts w:ascii="Times New Roman" w:hAnsi="Times New Roman"/>
          <w:i/>
          <w:color w:val="FF0000"/>
          <w:sz w:val="24"/>
          <w:szCs w:val="24"/>
        </w:rPr>
        <w:t>A</w:t>
      </w:r>
      <w:proofErr w:type="gramEnd"/>
      <w:r w:rsidRPr="00016803">
        <w:rPr>
          <w:rFonts w:ascii="Times New Roman" w:hAnsi="Times New Roman"/>
          <w:i/>
          <w:color w:val="FF0000"/>
          <w:sz w:val="24"/>
          <w:szCs w:val="24"/>
        </w:rPr>
        <w:t xml:space="preserve"> képviselő-testület a lakhatási támogatás megállapításával kapcsolatos hatáskört </w:t>
      </w:r>
      <w:r>
        <w:rPr>
          <w:rFonts w:ascii="Times New Roman" w:hAnsi="Times New Roman"/>
          <w:i/>
          <w:color w:val="FF0000"/>
          <w:sz w:val="24"/>
          <w:szCs w:val="24"/>
        </w:rPr>
        <w:t>nem ruházza át.”</w:t>
      </w:r>
    </w:p>
    <w:p w:rsidR="008C2F8C" w:rsidRPr="00110144" w:rsidRDefault="008C2F8C" w:rsidP="00CB642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C2F8C" w:rsidRPr="00110144" w:rsidRDefault="00CB6428" w:rsidP="008C2F8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11014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3.§ A települési támogatás és az önkormányzat által nyújtott egyéb szociális ellátások helyi szabályairól </w:t>
      </w:r>
      <w:r w:rsidRPr="0011014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3/2015 (II.26.) önkormányzati rendelet </w:t>
      </w:r>
      <w:r w:rsidR="008C2F8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16.§ (6</w:t>
      </w:r>
      <w:proofErr w:type="gramStart"/>
      <w:r w:rsidR="008C2F8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)bekezdése</w:t>
      </w:r>
      <w:proofErr w:type="gramEnd"/>
      <w:r w:rsidR="008C2F8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helyébe a következő rendelkezés lép:</w:t>
      </w:r>
    </w:p>
    <w:p w:rsidR="008C2F8C" w:rsidRPr="00016803" w:rsidRDefault="008C2F8C" w:rsidP="008C2F8C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„16.§ </w:t>
      </w:r>
      <w:r w:rsidRPr="00016803">
        <w:rPr>
          <w:rFonts w:ascii="Times New Roman" w:hAnsi="Times New Roman"/>
          <w:b/>
          <w:i/>
          <w:color w:val="FF0000"/>
          <w:sz w:val="24"/>
          <w:szCs w:val="24"/>
        </w:rPr>
        <w:t>(6)</w:t>
      </w:r>
      <w:r w:rsidRPr="00016803">
        <w:rPr>
          <w:rFonts w:ascii="Times New Roman" w:hAnsi="Times New Roman"/>
          <w:b/>
          <w:i/>
          <w:color w:val="FF0000"/>
          <w:sz w:val="24"/>
          <w:szCs w:val="24"/>
          <w:vertAlign w:val="superscript"/>
        </w:rPr>
        <w:t>5</w:t>
      </w:r>
      <w:r w:rsidRPr="00016803">
        <w:rPr>
          <w:rFonts w:ascii="Times New Roman" w:hAnsi="Times New Roman"/>
          <w:b/>
          <w:i/>
          <w:color w:val="FF0000"/>
          <w:sz w:val="24"/>
          <w:szCs w:val="24"/>
        </w:rPr>
        <w:t xml:space="preserve"> A kép</w:t>
      </w:r>
      <w:r w:rsidR="002A17A7">
        <w:rPr>
          <w:rFonts w:ascii="Times New Roman" w:hAnsi="Times New Roman"/>
          <w:b/>
          <w:i/>
          <w:color w:val="FF0000"/>
          <w:sz w:val="24"/>
          <w:szCs w:val="24"/>
        </w:rPr>
        <w:t>viselő-testület a rendkívüli es</w:t>
      </w:r>
      <w:r w:rsidRPr="00016803">
        <w:rPr>
          <w:rFonts w:ascii="Times New Roman" w:hAnsi="Times New Roman"/>
          <w:b/>
          <w:i/>
          <w:color w:val="FF0000"/>
          <w:sz w:val="24"/>
          <w:szCs w:val="24"/>
        </w:rPr>
        <w:t xml:space="preserve">eti támogatás megállapításával kapcsolatos hatáskört 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>nem ruházza át.”</w:t>
      </w:r>
    </w:p>
    <w:p w:rsidR="00064A96" w:rsidRDefault="00064A96" w:rsidP="00064A96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hu-HU"/>
        </w:rPr>
      </w:pPr>
    </w:p>
    <w:p w:rsidR="008C2F8C" w:rsidRPr="00110144" w:rsidRDefault="008C2F8C" w:rsidP="00064A9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8C2F8C" w:rsidRPr="008C2F8C" w:rsidRDefault="006736DA" w:rsidP="008C2F8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110144"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="00064A96" w:rsidRPr="0011014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.§ A települési támogatás és az önkormányzat által nyújtott egyéb szociális ellátások helyi szabályairól </w:t>
      </w:r>
      <w:r w:rsidR="00064A96" w:rsidRPr="0011014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3/2015 </w:t>
      </w:r>
      <w:r w:rsidR="008C2F8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(II.26.) önkormányzati rendelet 19/</w:t>
      </w:r>
      <w:proofErr w:type="gramStart"/>
      <w:r w:rsidR="008C2F8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</w:t>
      </w:r>
      <w:proofErr w:type="gramEnd"/>
      <w:r w:rsidR="008C2F8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.§ (6) bekezdése helyébe a következő rendelkezés lép:</w:t>
      </w:r>
    </w:p>
    <w:p w:rsidR="008C2F8C" w:rsidRDefault="008C2F8C" w:rsidP="008C2F8C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  <w:lang w:eastAsia="hu-HU"/>
        </w:rPr>
        <w:t>„19/A.§</w:t>
      </w:r>
      <w:r w:rsidRPr="00016803">
        <w:rPr>
          <w:rFonts w:ascii="Times New Roman" w:hAnsi="Times New Roman"/>
          <w:i/>
          <w:color w:val="FF0000"/>
          <w:sz w:val="24"/>
          <w:szCs w:val="24"/>
          <w:lang w:eastAsia="hu-HU"/>
        </w:rPr>
        <w:t>(6)</w:t>
      </w:r>
      <w:r w:rsidRPr="00016803">
        <w:rPr>
          <w:rFonts w:ascii="Times New Roman" w:hAnsi="Times New Roman"/>
          <w:i/>
          <w:color w:val="FF0000"/>
          <w:sz w:val="24"/>
          <w:szCs w:val="24"/>
          <w:vertAlign w:val="superscript"/>
          <w:lang w:eastAsia="hu-HU"/>
        </w:rPr>
        <w:t>5</w:t>
      </w:r>
      <w:r w:rsidRPr="00016803">
        <w:rPr>
          <w:rFonts w:ascii="Times New Roman" w:eastAsia="Times New Roman" w:hAnsi="Times New Roman"/>
          <w:i/>
          <w:color w:val="FF0000"/>
          <w:sz w:val="24"/>
          <w:szCs w:val="24"/>
          <w:lang w:eastAsia="hu-HU"/>
        </w:rPr>
        <w:t xml:space="preserve"> </w:t>
      </w:r>
      <w:proofErr w:type="gramStart"/>
      <w:r w:rsidRPr="00016803">
        <w:rPr>
          <w:rFonts w:ascii="Times New Roman" w:eastAsia="Times New Roman" w:hAnsi="Times New Roman"/>
          <w:i/>
          <w:color w:val="FF0000"/>
          <w:sz w:val="24"/>
          <w:szCs w:val="24"/>
          <w:lang w:eastAsia="hu-HU"/>
        </w:rPr>
        <w:t>A</w:t>
      </w:r>
      <w:proofErr w:type="gramEnd"/>
      <w:r w:rsidRPr="00016803">
        <w:rPr>
          <w:rFonts w:ascii="Times New Roman" w:eastAsia="Times New Roman" w:hAnsi="Times New Roman"/>
          <w:i/>
          <w:color w:val="FF0000"/>
          <w:sz w:val="24"/>
          <w:szCs w:val="24"/>
          <w:lang w:eastAsia="hu-HU"/>
        </w:rPr>
        <w:t xml:space="preserve"> </w:t>
      </w:r>
      <w:r w:rsidRPr="00016803">
        <w:rPr>
          <w:rFonts w:ascii="Times New Roman" w:hAnsi="Times New Roman"/>
          <w:i/>
          <w:color w:val="FF0000"/>
          <w:sz w:val="24"/>
          <w:szCs w:val="24"/>
        </w:rPr>
        <w:t>képviselő-testület a</w:t>
      </w:r>
      <w:r w:rsidRPr="00016803">
        <w:rPr>
          <w:rFonts w:ascii="Times New Roman" w:eastAsia="Times New Roman" w:hAnsi="Times New Roman"/>
          <w:bCs/>
          <w:i/>
          <w:color w:val="FF0000"/>
          <w:sz w:val="24"/>
          <w:szCs w:val="24"/>
          <w:lang w:eastAsia="hu-HU"/>
        </w:rPr>
        <w:t xml:space="preserve"> </w:t>
      </w:r>
      <w:r w:rsidRPr="00016803">
        <w:rPr>
          <w:rFonts w:ascii="Times New Roman" w:hAnsi="Times New Roman"/>
          <w:bCs/>
          <w:i/>
          <w:color w:val="FF0000"/>
          <w:sz w:val="24"/>
          <w:szCs w:val="24"/>
        </w:rPr>
        <w:t>gyermekek és fiatal felnőttek </w:t>
      </w:r>
      <w:r w:rsidRPr="00016803">
        <w:rPr>
          <w:rFonts w:ascii="Times New Roman" w:hAnsi="Times New Roman"/>
          <w:i/>
          <w:color w:val="FF0000"/>
          <w:sz w:val="24"/>
          <w:szCs w:val="24"/>
        </w:rPr>
        <w:t xml:space="preserve">rászorultságára tekintettel igényelt települési támogatása támogatás megállapításával kapcsolatos hatáskört </w:t>
      </w:r>
      <w:r>
        <w:rPr>
          <w:rFonts w:ascii="Times New Roman" w:hAnsi="Times New Roman"/>
          <w:i/>
          <w:color w:val="FF0000"/>
          <w:sz w:val="24"/>
          <w:szCs w:val="24"/>
        </w:rPr>
        <w:t>nem ruházza át.”</w:t>
      </w:r>
    </w:p>
    <w:p w:rsidR="006736DA" w:rsidRPr="00110144" w:rsidRDefault="006736DA" w:rsidP="00193A4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6736DA" w:rsidRPr="00110144" w:rsidRDefault="008C2F8C" w:rsidP="006736DA">
      <w:p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5</w:t>
      </w:r>
      <w:r w:rsidR="006736DA" w:rsidRPr="001101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6736DA" w:rsidRPr="00110144">
        <w:rPr>
          <w:rFonts w:ascii="Times New Roman" w:hAnsi="Times New Roman"/>
          <w:b/>
          <w:bCs/>
          <w:color w:val="000000" w:themeColor="text1"/>
          <w:sz w:val="24"/>
          <w:szCs w:val="24"/>
        </w:rPr>
        <w:t>§ </w:t>
      </w:r>
      <w:r w:rsidR="00110144">
        <w:rPr>
          <w:rFonts w:ascii="Times New Roman" w:hAnsi="Times New Roman"/>
          <w:bCs/>
          <w:color w:val="000000" w:themeColor="text1"/>
          <w:sz w:val="24"/>
          <w:szCs w:val="24"/>
        </w:rPr>
        <w:t>A</w:t>
      </w:r>
      <w:r w:rsidR="006736DA" w:rsidRPr="0011014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rendelet rendelkezéseit a hatálybalépés</w:t>
      </w:r>
      <w:r w:rsidR="00110144">
        <w:rPr>
          <w:rFonts w:ascii="Times New Roman" w:hAnsi="Times New Roman"/>
          <w:bCs/>
          <w:color w:val="000000" w:themeColor="text1"/>
          <w:sz w:val="24"/>
          <w:szCs w:val="24"/>
        </w:rPr>
        <w:t>e</w:t>
      </w:r>
      <w:r w:rsidR="006736DA" w:rsidRPr="00110144">
        <w:rPr>
          <w:rFonts w:ascii="Times New Roman" w:hAnsi="Times New Roman"/>
          <w:bCs/>
          <w:color w:val="000000" w:themeColor="text1"/>
          <w:sz w:val="24"/>
          <w:szCs w:val="24"/>
        </w:rPr>
        <w:t>kor folyamatban lévő ügyekben is alkalmazni kell.</w:t>
      </w:r>
    </w:p>
    <w:p w:rsidR="00F82541" w:rsidRDefault="008C2F8C" w:rsidP="00F8254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6</w:t>
      </w:r>
      <w:r w:rsidR="006736DA" w:rsidRPr="0011014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.§ </w:t>
      </w:r>
      <w:r w:rsidR="006736DA" w:rsidRPr="00110144">
        <w:rPr>
          <w:rFonts w:ascii="Times New Roman" w:hAnsi="Times New Roman"/>
          <w:color w:val="000000" w:themeColor="text1"/>
          <w:sz w:val="24"/>
          <w:szCs w:val="24"/>
        </w:rPr>
        <w:t xml:space="preserve">Ez a rendelet 2020. </w:t>
      </w:r>
      <w:r>
        <w:rPr>
          <w:rFonts w:ascii="Times New Roman" w:hAnsi="Times New Roman"/>
          <w:color w:val="000000" w:themeColor="text1"/>
          <w:sz w:val="24"/>
          <w:szCs w:val="24"/>
        </w:rPr>
        <w:t>november 13.</w:t>
      </w:r>
      <w:r w:rsidR="006736DA" w:rsidRPr="00110144">
        <w:rPr>
          <w:rFonts w:ascii="Times New Roman" w:hAnsi="Times New Roman"/>
          <w:color w:val="000000" w:themeColor="text1"/>
          <w:sz w:val="24"/>
          <w:szCs w:val="24"/>
        </w:rPr>
        <w:t xml:space="preserve"> napján lép hatályba, és a hatályba lépését kö</w:t>
      </w:r>
      <w:r w:rsidR="00F82541">
        <w:rPr>
          <w:rFonts w:ascii="Times New Roman" w:hAnsi="Times New Roman"/>
          <w:color w:val="000000" w:themeColor="text1"/>
          <w:sz w:val="24"/>
          <w:szCs w:val="24"/>
        </w:rPr>
        <w:t>vető első napon hatályát veszti.</w:t>
      </w:r>
    </w:p>
    <w:p w:rsidR="008C2F8C" w:rsidRDefault="008C2F8C" w:rsidP="00F8254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B6428" w:rsidRDefault="0036295F" w:rsidP="00F8254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Fülpösdaró</w:t>
      </w:r>
      <w:r w:rsidR="0063011B" w:rsidRPr="0011014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c, 2020. </w:t>
      </w:r>
      <w:r w:rsidR="008C2F8C">
        <w:rPr>
          <w:rFonts w:ascii="Times New Roman" w:eastAsia="Times New Roman" w:hAnsi="Times New Roman"/>
          <w:b/>
          <w:sz w:val="24"/>
          <w:szCs w:val="24"/>
          <w:lang w:eastAsia="hu-HU"/>
        </w:rPr>
        <w:t>november 12.</w:t>
      </w:r>
    </w:p>
    <w:p w:rsidR="00F82541" w:rsidRDefault="00F82541" w:rsidP="00F8254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C2F8C" w:rsidRDefault="008C2F8C" w:rsidP="00F8254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C2F8C" w:rsidRPr="00F82541" w:rsidRDefault="008C2F8C" w:rsidP="00F8254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B6428" w:rsidRPr="00110144" w:rsidRDefault="00CB6428" w:rsidP="00CB64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B6428" w:rsidRPr="00110144" w:rsidRDefault="00CB6428" w:rsidP="00CB6428">
      <w:pPr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11014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Kovács Csaba                                                                            dr. Sipos Éva</w:t>
      </w:r>
      <w:proofErr w:type="gramEnd"/>
    </w:p>
    <w:p w:rsidR="00CB6428" w:rsidRPr="00110144" w:rsidRDefault="00CB6428" w:rsidP="00CB6428">
      <w:pPr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11014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polgármester                                                                                    jegyző</w:t>
      </w:r>
      <w:proofErr w:type="gramEnd"/>
    </w:p>
    <w:p w:rsidR="00E63651" w:rsidRPr="00110144" w:rsidRDefault="00E63651">
      <w:pPr>
        <w:rPr>
          <w:rFonts w:ascii="Times New Roman" w:hAnsi="Times New Roman"/>
          <w:sz w:val="24"/>
          <w:szCs w:val="24"/>
        </w:rPr>
      </w:pPr>
    </w:p>
    <w:p w:rsidR="00CB6428" w:rsidRDefault="00CB6428"/>
    <w:p w:rsidR="00CB6428" w:rsidRDefault="00CB6428"/>
    <w:p w:rsidR="003A280B" w:rsidRDefault="003A280B"/>
    <w:p w:rsidR="003A280B" w:rsidRDefault="003A280B"/>
    <w:p w:rsidR="003A280B" w:rsidRDefault="003A280B"/>
    <w:p w:rsidR="003A280B" w:rsidRDefault="003A280B"/>
    <w:p w:rsidR="003A280B" w:rsidRDefault="003A280B"/>
    <w:p w:rsidR="003A280B" w:rsidRDefault="003A280B"/>
    <w:p w:rsidR="003A280B" w:rsidRDefault="003A280B"/>
    <w:p w:rsidR="003A280B" w:rsidRDefault="003A280B"/>
    <w:p w:rsidR="003A280B" w:rsidRDefault="003A280B"/>
    <w:p w:rsidR="003A280B" w:rsidRDefault="003A280B"/>
    <w:p w:rsidR="003A280B" w:rsidRDefault="003A280B"/>
    <w:p w:rsidR="003A280B" w:rsidRDefault="003A280B"/>
    <w:p w:rsidR="003A280B" w:rsidRDefault="003A280B"/>
    <w:p w:rsidR="003A280B" w:rsidRDefault="003A280B"/>
    <w:p w:rsidR="003A280B" w:rsidRDefault="003A280B"/>
    <w:p w:rsidR="003A280B" w:rsidRDefault="003A280B"/>
    <w:p w:rsidR="003A280B" w:rsidRDefault="003A280B"/>
    <w:p w:rsidR="003A280B" w:rsidRDefault="003A280B"/>
    <w:p w:rsidR="003A280B" w:rsidRDefault="003A280B"/>
    <w:p w:rsidR="003A280B" w:rsidRPr="00110144" w:rsidRDefault="003A280B" w:rsidP="003A280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A280B" w:rsidRPr="00174040" w:rsidRDefault="003A280B" w:rsidP="003A280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hu-HU"/>
        </w:rPr>
      </w:pPr>
      <w:r w:rsidRPr="00174040">
        <w:rPr>
          <w:rFonts w:ascii="Times New Roman" w:hAnsi="Times New Roman"/>
          <w:b/>
          <w:bCs/>
          <w:color w:val="000000" w:themeColor="text1"/>
          <w:sz w:val="24"/>
          <w:szCs w:val="24"/>
          <w:lang w:eastAsia="hu-HU"/>
        </w:rPr>
        <w:t>Fülpösdaróc Község Önkormányzata Képviselő-testületének</w:t>
      </w:r>
    </w:p>
    <w:p w:rsidR="003A280B" w:rsidRPr="008C2F8C" w:rsidRDefault="003A280B" w:rsidP="003A280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hu-HU"/>
        </w:rPr>
      </w:pPr>
      <w:proofErr w:type="gramStart"/>
      <w:r w:rsidRPr="00174040">
        <w:rPr>
          <w:rFonts w:ascii="Times New Roman" w:hAnsi="Times New Roman"/>
          <w:b/>
          <w:bCs/>
          <w:color w:val="000000" w:themeColor="text1"/>
          <w:sz w:val="24"/>
          <w:szCs w:val="24"/>
          <w:lang w:eastAsia="hu-HU"/>
        </w:rPr>
        <w:t>hatáskörében</w:t>
      </w:r>
      <w:proofErr w:type="gramEnd"/>
      <w:r w:rsidRPr="00174040">
        <w:rPr>
          <w:rFonts w:ascii="Times New Roman" w:hAnsi="Times New Roman"/>
          <w:b/>
          <w:bCs/>
          <w:color w:val="000000" w:themeColor="text1"/>
          <w:sz w:val="24"/>
          <w:szCs w:val="24"/>
          <w:lang w:eastAsia="hu-HU"/>
        </w:rPr>
        <w:t xml:space="preserve"> eljáró Polgármestere</w:t>
      </w:r>
    </w:p>
    <w:p w:rsidR="003A280B" w:rsidRPr="00110144" w:rsidRDefault="003A280B" w:rsidP="003A280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17</w:t>
      </w:r>
      <w:r w:rsidRPr="00110144">
        <w:rPr>
          <w:rFonts w:ascii="Times New Roman" w:hAnsi="Times New Roman"/>
          <w:b/>
          <w:color w:val="000000"/>
          <w:sz w:val="24"/>
          <w:szCs w:val="24"/>
        </w:rPr>
        <w:t>/2020. (</w:t>
      </w:r>
      <w:r>
        <w:rPr>
          <w:rFonts w:ascii="Times New Roman" w:hAnsi="Times New Roman"/>
          <w:b/>
          <w:color w:val="000000"/>
          <w:sz w:val="24"/>
          <w:szCs w:val="24"/>
        </w:rPr>
        <w:t>X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….</w:t>
      </w:r>
      <w:proofErr w:type="gramEnd"/>
      <w:r w:rsidRPr="00110144">
        <w:rPr>
          <w:rFonts w:ascii="Times New Roman" w:hAnsi="Times New Roman"/>
          <w:b/>
          <w:color w:val="000000"/>
          <w:sz w:val="24"/>
          <w:szCs w:val="24"/>
        </w:rPr>
        <w:t>) önkormányzati rendelete</w:t>
      </w:r>
    </w:p>
    <w:p w:rsidR="003A280B" w:rsidRPr="00110144" w:rsidRDefault="003A280B" w:rsidP="003A28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gramStart"/>
      <w:r w:rsidRPr="00110144"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proofErr w:type="gramEnd"/>
      <w:r w:rsidRPr="0011014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települési támogatás és az önkormányzat által nyújtott egyéb szociális ellátások helyi szabályairól szóló 3/2015.(II.26.) önkormányzati rendelete módosításáról</w:t>
      </w:r>
    </w:p>
    <w:p w:rsidR="003A280B" w:rsidRPr="00110144" w:rsidRDefault="003A280B" w:rsidP="003A28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3A280B" w:rsidRPr="00110144" w:rsidRDefault="003A280B" w:rsidP="003A28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11014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Fülpösdaróc Község Önkormányzatának Képviselő-testülete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hatáskörében eljáró Polgármestere </w:t>
      </w:r>
      <w:r w:rsidRPr="0011014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szociális igazgatásról és szociális ellátásokról szóló 1993. évi III. törvény 1. § (2) bekezdésében, 10. § (1) bekezdésében, 26. §</w:t>
      </w:r>
      <w:proofErr w:type="spellStart"/>
      <w:r w:rsidRPr="0011014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-ban</w:t>
      </w:r>
      <w:proofErr w:type="spellEnd"/>
      <w:r w:rsidRPr="0011014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, 132. § (4) bekezdésének a) és g) pontjában és a 134/E. §</w:t>
      </w:r>
      <w:proofErr w:type="spellStart"/>
      <w:r w:rsidRPr="0011014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-ban</w:t>
      </w:r>
      <w:proofErr w:type="spellEnd"/>
      <w:proofErr w:type="gramStart"/>
      <w:r w:rsidRPr="0011014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, ,</w:t>
      </w:r>
      <w:proofErr w:type="gramEnd"/>
      <w:r w:rsidRPr="0011014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  közfoglalkoztatásról és a közfoglalkoztatáshoz kapcsolódó, valamint egyéb törvények módosításáról szóló 2011. évi CVI. törvény 1. § (4a) bekezdés b) pontjában kapott felhatalmazás alapján, valamint a gyermekek védelméről és a gyámügyi igazgatásról szóló 1997. évi XXXI. törvényben 18. §. (2) bekezdésében, a 131. §. (1) bekezdésében kapott felhatalmazás alapján, az  Alaptörvény  32. cikk (1) bekezdés a) pontjában meghatározott feladatkörében, az Alaptörvény 32. cikk (2) bekezdésében és Magyarország helyi önkormányzatairól szóló 2011. évi CLXXXIX. törvény 13. § (1) bekezdés 8. pontjában meghatározott feladatkörében eljárva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, </w:t>
      </w:r>
      <w:r w:rsidRPr="00174040">
        <w:rPr>
          <w:rFonts w:ascii="Times New Roman" w:hAnsi="Times New Roman"/>
          <w:bCs/>
          <w:color w:val="FF0000"/>
          <w:sz w:val="24"/>
          <w:szCs w:val="24"/>
          <w:lang w:eastAsia="hu-HU"/>
        </w:rPr>
        <w:t>a katasztrófavédelemről és a hozzá kapcsolódó egyes törvények módosításáról szóló 2011. évi CXXVIII. törvény 46.§ (4) bekezdésében döntéshozatalt biztosító jogkörében eljárva</w:t>
      </w:r>
      <w:r w:rsidRPr="0011014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 következőket rendeli el:</w:t>
      </w:r>
    </w:p>
    <w:p w:rsidR="003A280B" w:rsidRPr="00110144" w:rsidRDefault="003A280B" w:rsidP="003A280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A280B" w:rsidRDefault="003A280B" w:rsidP="003A280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11014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1.§ </w:t>
      </w:r>
      <w:r w:rsidRPr="0011014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települési támogatás és az önkormányzat által nyújtott egyéb szociális ellátások helyi szabályairól </w:t>
      </w:r>
      <w:r w:rsidRPr="0011014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3/2015 (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II.26.) önkormányzati rendelet 8/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.§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-a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helyébe a következő rendelkezés lép:</w:t>
      </w:r>
    </w:p>
    <w:p w:rsidR="003A280B" w:rsidRPr="008C2F8C" w:rsidRDefault="003A280B" w:rsidP="003A280B">
      <w:pPr>
        <w:spacing w:after="0" w:line="240" w:lineRule="auto"/>
        <w:rPr>
          <w:i/>
          <w:color w:val="FF0000"/>
          <w:lang w:eastAsia="hu-HU"/>
        </w:rPr>
      </w:pPr>
      <w:r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hu-HU"/>
        </w:rPr>
        <w:t>„</w:t>
      </w:r>
      <w:r w:rsidRPr="00016803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hu-HU"/>
        </w:rPr>
        <w:t>8/A.§</w:t>
      </w:r>
      <w:r>
        <w:rPr>
          <w:rFonts w:ascii="Times New Roman" w:eastAsia="Times New Roman" w:hAnsi="Times New Roman"/>
          <w:b/>
          <w:i/>
          <w:color w:val="FF0000"/>
          <w:sz w:val="24"/>
          <w:szCs w:val="24"/>
          <w:vertAlign w:val="superscript"/>
          <w:lang w:eastAsia="hu-HU"/>
        </w:rPr>
        <w:t xml:space="preserve"> </w:t>
      </w:r>
      <w:proofErr w:type="gramStart"/>
      <w:r w:rsidR="008B245A" w:rsidRPr="00016803">
        <w:rPr>
          <w:rFonts w:ascii="Times New Roman" w:eastAsia="Times New Roman" w:hAnsi="Times New Roman"/>
          <w:i/>
          <w:color w:val="FF0000"/>
          <w:sz w:val="24"/>
          <w:szCs w:val="24"/>
          <w:lang w:eastAsia="hu-HU"/>
        </w:rPr>
        <w:t>A</w:t>
      </w:r>
      <w:proofErr w:type="gramEnd"/>
      <w:r w:rsidR="008B245A" w:rsidRPr="00016803">
        <w:rPr>
          <w:rFonts w:ascii="Times New Roman" w:eastAsia="Times New Roman" w:hAnsi="Times New Roman"/>
          <w:i/>
          <w:color w:val="FF0000"/>
          <w:sz w:val="24"/>
          <w:szCs w:val="24"/>
          <w:lang w:eastAsia="hu-HU"/>
        </w:rPr>
        <w:t xml:space="preserve"> </w:t>
      </w:r>
      <w:r w:rsidR="008B245A" w:rsidRPr="00016803">
        <w:rPr>
          <w:rFonts w:ascii="Times New Roman" w:hAnsi="Times New Roman"/>
          <w:i/>
          <w:color w:val="FF0000"/>
          <w:sz w:val="24"/>
          <w:szCs w:val="24"/>
        </w:rPr>
        <w:t xml:space="preserve">képviselő-testület a gyógyszertámogatás megállapításával kapcsolatos hatáskört </w:t>
      </w:r>
      <w:r w:rsidR="008B245A">
        <w:rPr>
          <w:rFonts w:ascii="Times New Roman" w:hAnsi="Times New Roman"/>
          <w:i/>
          <w:color w:val="FF0000"/>
          <w:sz w:val="24"/>
          <w:szCs w:val="24"/>
        </w:rPr>
        <w:t>nem ruházza át</w:t>
      </w:r>
      <w:r w:rsidR="008B245A" w:rsidRPr="00016803">
        <w:rPr>
          <w:rFonts w:ascii="Times New Roman" w:hAnsi="Times New Roman"/>
          <w:i/>
          <w:color w:val="FF0000"/>
          <w:sz w:val="24"/>
          <w:szCs w:val="24"/>
        </w:rPr>
        <w:t>.</w:t>
      </w:r>
      <w:r w:rsidR="008B245A">
        <w:rPr>
          <w:rFonts w:ascii="Times New Roman" w:hAnsi="Times New Roman"/>
          <w:i/>
          <w:color w:val="FF0000"/>
          <w:sz w:val="24"/>
          <w:szCs w:val="24"/>
        </w:rPr>
        <w:t>”</w:t>
      </w:r>
    </w:p>
    <w:p w:rsidR="003A280B" w:rsidRPr="00110144" w:rsidRDefault="003A280B" w:rsidP="003A280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3A280B" w:rsidRPr="008C2F8C" w:rsidRDefault="003A280B" w:rsidP="003A280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11014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2.§ </w:t>
      </w:r>
      <w:r w:rsidRPr="0011014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települési támogatás és az önkormányzat által nyújtott egyéb szociális ellátások helyi szabályairól </w:t>
      </w:r>
      <w:r w:rsidRPr="0011014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3/2015 (II.26.) önkormányzati rendelet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13/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.§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-a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helyébe a következő rendelkezés lép:</w:t>
      </w:r>
    </w:p>
    <w:p w:rsidR="003A280B" w:rsidRPr="00016803" w:rsidRDefault="003A280B" w:rsidP="003A280B">
      <w:pPr>
        <w:pStyle w:val="bal"/>
        <w:spacing w:before="0" w:beforeAutospacing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>„</w:t>
      </w:r>
      <w:r w:rsidRPr="00016803">
        <w:rPr>
          <w:rFonts w:ascii="Times New Roman" w:hAnsi="Times New Roman"/>
          <w:b/>
          <w:i/>
          <w:color w:val="FF0000"/>
          <w:sz w:val="24"/>
          <w:szCs w:val="24"/>
        </w:rPr>
        <w:t>13/A.§</w:t>
      </w:r>
      <w:r w:rsidRPr="00016803">
        <w:rPr>
          <w:rFonts w:ascii="Times New Roman" w:hAnsi="Times New Roman"/>
          <w:b/>
          <w:i/>
          <w:color w:val="FF0000"/>
          <w:sz w:val="24"/>
          <w:szCs w:val="24"/>
          <w:vertAlign w:val="superscript"/>
        </w:rPr>
        <w:t>1, 5</w:t>
      </w:r>
      <w:r w:rsidRPr="00016803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gramStart"/>
      <w:r w:rsidRPr="00016803">
        <w:rPr>
          <w:rFonts w:ascii="Times New Roman" w:hAnsi="Times New Roman"/>
          <w:i/>
          <w:color w:val="FF0000"/>
          <w:sz w:val="24"/>
          <w:szCs w:val="24"/>
        </w:rPr>
        <w:t>A</w:t>
      </w:r>
      <w:proofErr w:type="gramEnd"/>
      <w:r w:rsidRPr="00016803">
        <w:rPr>
          <w:rFonts w:ascii="Times New Roman" w:hAnsi="Times New Roman"/>
          <w:i/>
          <w:color w:val="FF0000"/>
          <w:sz w:val="24"/>
          <w:szCs w:val="24"/>
        </w:rPr>
        <w:t xml:space="preserve"> képviselő-testület a lakhatási támogatás megállapításával kapcsolatos hatáskört </w:t>
      </w:r>
      <w:r>
        <w:rPr>
          <w:rFonts w:ascii="Times New Roman" w:hAnsi="Times New Roman"/>
          <w:i/>
          <w:color w:val="FF0000"/>
          <w:sz w:val="24"/>
          <w:szCs w:val="24"/>
        </w:rPr>
        <w:t>nem ruházza át.”</w:t>
      </w:r>
    </w:p>
    <w:p w:rsidR="003A280B" w:rsidRPr="00110144" w:rsidRDefault="003A280B" w:rsidP="003A280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A280B" w:rsidRPr="00110144" w:rsidRDefault="003A280B" w:rsidP="003A280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11014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3.§ A települési támogatás és az önkormányzat által nyújtott egyéb szociális ellátások helyi szabályairól </w:t>
      </w:r>
      <w:r w:rsidRPr="0011014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3/2015 (II.26.) önkormányzati rendelet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16.§ (6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)bekezdése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helyébe a következő rendelkezés lép:</w:t>
      </w:r>
    </w:p>
    <w:p w:rsidR="003A280B" w:rsidRPr="00016803" w:rsidRDefault="003A280B" w:rsidP="003A280B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„16.§ </w:t>
      </w:r>
      <w:r w:rsidRPr="00016803">
        <w:rPr>
          <w:rFonts w:ascii="Times New Roman" w:hAnsi="Times New Roman"/>
          <w:b/>
          <w:i/>
          <w:color w:val="FF0000"/>
          <w:sz w:val="24"/>
          <w:szCs w:val="24"/>
        </w:rPr>
        <w:t>(6)</w:t>
      </w:r>
      <w:r w:rsidRPr="00016803">
        <w:rPr>
          <w:rFonts w:ascii="Times New Roman" w:hAnsi="Times New Roman"/>
          <w:b/>
          <w:i/>
          <w:color w:val="FF0000"/>
          <w:sz w:val="24"/>
          <w:szCs w:val="24"/>
          <w:vertAlign w:val="superscript"/>
        </w:rPr>
        <w:t>5</w:t>
      </w:r>
      <w:r w:rsidRPr="00016803">
        <w:rPr>
          <w:rFonts w:ascii="Times New Roman" w:hAnsi="Times New Roman"/>
          <w:b/>
          <w:i/>
          <w:color w:val="FF0000"/>
          <w:sz w:val="24"/>
          <w:szCs w:val="24"/>
        </w:rPr>
        <w:t xml:space="preserve"> A képviselő-testület a rendkívüli </w:t>
      </w:r>
      <w:proofErr w:type="gramStart"/>
      <w:r w:rsidRPr="00016803">
        <w:rPr>
          <w:rFonts w:ascii="Times New Roman" w:hAnsi="Times New Roman"/>
          <w:b/>
          <w:i/>
          <w:color w:val="FF0000"/>
          <w:sz w:val="24"/>
          <w:szCs w:val="24"/>
        </w:rPr>
        <w:t>esteti</w:t>
      </w:r>
      <w:proofErr w:type="gramEnd"/>
      <w:r w:rsidRPr="00016803">
        <w:rPr>
          <w:rFonts w:ascii="Times New Roman" w:hAnsi="Times New Roman"/>
          <w:b/>
          <w:i/>
          <w:color w:val="FF0000"/>
          <w:sz w:val="24"/>
          <w:szCs w:val="24"/>
        </w:rPr>
        <w:t xml:space="preserve"> támogatás megállapításával kapcsolatos hatáskört 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>nem ruházza át.”</w:t>
      </w:r>
    </w:p>
    <w:p w:rsidR="003A280B" w:rsidRDefault="003A280B" w:rsidP="003A280B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hu-HU"/>
        </w:rPr>
      </w:pPr>
    </w:p>
    <w:p w:rsidR="003A280B" w:rsidRPr="00110144" w:rsidRDefault="003A280B" w:rsidP="003A280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3A280B" w:rsidRPr="008C2F8C" w:rsidRDefault="003A280B" w:rsidP="003A280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11014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4.§ A települési támogatás és az önkormányzat által nyújtott egyéb szociális ellátások helyi szabályairól </w:t>
      </w:r>
      <w:r w:rsidRPr="0011014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3/2015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(II.26.) önkormányzati rendelet 19/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.§ (6) bekezdése helyébe a következő rendelkezés lép:</w:t>
      </w:r>
    </w:p>
    <w:p w:rsidR="003A280B" w:rsidRDefault="003A280B" w:rsidP="003A280B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  <w:lang w:eastAsia="hu-HU"/>
        </w:rPr>
        <w:t>„19/A.§</w:t>
      </w:r>
      <w:r w:rsidRPr="00016803">
        <w:rPr>
          <w:rFonts w:ascii="Times New Roman" w:hAnsi="Times New Roman"/>
          <w:i/>
          <w:color w:val="FF0000"/>
          <w:sz w:val="24"/>
          <w:szCs w:val="24"/>
          <w:lang w:eastAsia="hu-HU"/>
        </w:rPr>
        <w:t>(6)</w:t>
      </w:r>
      <w:r w:rsidRPr="00016803">
        <w:rPr>
          <w:rFonts w:ascii="Times New Roman" w:hAnsi="Times New Roman"/>
          <w:i/>
          <w:color w:val="FF0000"/>
          <w:sz w:val="24"/>
          <w:szCs w:val="24"/>
          <w:vertAlign w:val="superscript"/>
          <w:lang w:eastAsia="hu-HU"/>
        </w:rPr>
        <w:t>5</w:t>
      </w:r>
      <w:r w:rsidRPr="00016803">
        <w:rPr>
          <w:rFonts w:ascii="Times New Roman" w:eastAsia="Times New Roman" w:hAnsi="Times New Roman"/>
          <w:i/>
          <w:color w:val="FF0000"/>
          <w:sz w:val="24"/>
          <w:szCs w:val="24"/>
          <w:lang w:eastAsia="hu-HU"/>
        </w:rPr>
        <w:t xml:space="preserve"> </w:t>
      </w:r>
      <w:proofErr w:type="gramStart"/>
      <w:r w:rsidRPr="00016803">
        <w:rPr>
          <w:rFonts w:ascii="Times New Roman" w:eastAsia="Times New Roman" w:hAnsi="Times New Roman"/>
          <w:i/>
          <w:color w:val="FF0000"/>
          <w:sz w:val="24"/>
          <w:szCs w:val="24"/>
          <w:lang w:eastAsia="hu-HU"/>
        </w:rPr>
        <w:t>A</w:t>
      </w:r>
      <w:proofErr w:type="gramEnd"/>
      <w:r w:rsidRPr="00016803">
        <w:rPr>
          <w:rFonts w:ascii="Times New Roman" w:eastAsia="Times New Roman" w:hAnsi="Times New Roman"/>
          <w:i/>
          <w:color w:val="FF0000"/>
          <w:sz w:val="24"/>
          <w:szCs w:val="24"/>
          <w:lang w:eastAsia="hu-HU"/>
        </w:rPr>
        <w:t xml:space="preserve"> </w:t>
      </w:r>
      <w:r w:rsidRPr="00016803">
        <w:rPr>
          <w:rFonts w:ascii="Times New Roman" w:hAnsi="Times New Roman"/>
          <w:i/>
          <w:color w:val="FF0000"/>
          <w:sz w:val="24"/>
          <w:szCs w:val="24"/>
        </w:rPr>
        <w:t>képviselő-testület a</w:t>
      </w:r>
      <w:r w:rsidRPr="00016803">
        <w:rPr>
          <w:rFonts w:ascii="Times New Roman" w:eastAsia="Times New Roman" w:hAnsi="Times New Roman"/>
          <w:bCs/>
          <w:i/>
          <w:color w:val="FF0000"/>
          <w:sz w:val="24"/>
          <w:szCs w:val="24"/>
          <w:lang w:eastAsia="hu-HU"/>
        </w:rPr>
        <w:t xml:space="preserve"> </w:t>
      </w:r>
      <w:r w:rsidRPr="00016803">
        <w:rPr>
          <w:rFonts w:ascii="Times New Roman" w:hAnsi="Times New Roman"/>
          <w:bCs/>
          <w:i/>
          <w:color w:val="FF0000"/>
          <w:sz w:val="24"/>
          <w:szCs w:val="24"/>
        </w:rPr>
        <w:t>gyermekek és fiatal felnőttek </w:t>
      </w:r>
      <w:r w:rsidRPr="00016803">
        <w:rPr>
          <w:rFonts w:ascii="Times New Roman" w:hAnsi="Times New Roman"/>
          <w:i/>
          <w:color w:val="FF0000"/>
          <w:sz w:val="24"/>
          <w:szCs w:val="24"/>
        </w:rPr>
        <w:t xml:space="preserve">rászorultságára tekintettel igényelt települési támogatása támogatás megállapításával kapcsolatos hatáskört </w:t>
      </w:r>
      <w:r>
        <w:rPr>
          <w:rFonts w:ascii="Times New Roman" w:hAnsi="Times New Roman"/>
          <w:i/>
          <w:color w:val="FF0000"/>
          <w:sz w:val="24"/>
          <w:szCs w:val="24"/>
        </w:rPr>
        <w:t>nem ruházza át.”</w:t>
      </w:r>
    </w:p>
    <w:p w:rsidR="003A280B" w:rsidRPr="00110144" w:rsidRDefault="003A280B" w:rsidP="003A280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3A280B" w:rsidRPr="00110144" w:rsidRDefault="003A280B" w:rsidP="003A280B">
      <w:p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5</w:t>
      </w:r>
      <w:r w:rsidRPr="001101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Pr="00110144">
        <w:rPr>
          <w:rFonts w:ascii="Times New Roman" w:hAnsi="Times New Roman"/>
          <w:b/>
          <w:bCs/>
          <w:color w:val="000000" w:themeColor="text1"/>
          <w:sz w:val="24"/>
          <w:szCs w:val="24"/>
        </w:rPr>
        <w:t>§ 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A</w:t>
      </w:r>
      <w:r w:rsidRPr="0011014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rendelet rendelkezéseit a hatálybalépés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e</w:t>
      </w:r>
      <w:r w:rsidRPr="00110144">
        <w:rPr>
          <w:rFonts w:ascii="Times New Roman" w:hAnsi="Times New Roman"/>
          <w:bCs/>
          <w:color w:val="000000" w:themeColor="text1"/>
          <w:sz w:val="24"/>
          <w:szCs w:val="24"/>
        </w:rPr>
        <w:t>kor folyamatban lévő ügyekben is alkalmazni kell.</w:t>
      </w:r>
    </w:p>
    <w:p w:rsidR="003A280B" w:rsidRDefault="003A280B" w:rsidP="003A280B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6</w:t>
      </w:r>
      <w:r w:rsidRPr="0011014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.§ </w:t>
      </w:r>
      <w:r w:rsidRPr="00110144">
        <w:rPr>
          <w:rFonts w:ascii="Times New Roman" w:hAnsi="Times New Roman"/>
          <w:color w:val="000000" w:themeColor="text1"/>
          <w:sz w:val="24"/>
          <w:szCs w:val="24"/>
        </w:rPr>
        <w:t xml:space="preserve">Ez a rendelet 2020.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november ….</w:t>
      </w:r>
      <w:proofErr w:type="gramEnd"/>
      <w:r w:rsidRPr="00110144">
        <w:rPr>
          <w:rFonts w:ascii="Times New Roman" w:hAnsi="Times New Roman"/>
          <w:color w:val="000000" w:themeColor="text1"/>
          <w:sz w:val="24"/>
          <w:szCs w:val="24"/>
        </w:rPr>
        <w:t xml:space="preserve"> napján lép hatályba, és a hatályba lépését kö</w:t>
      </w:r>
      <w:r>
        <w:rPr>
          <w:rFonts w:ascii="Times New Roman" w:hAnsi="Times New Roman"/>
          <w:color w:val="000000" w:themeColor="text1"/>
          <w:sz w:val="24"/>
          <w:szCs w:val="24"/>
        </w:rPr>
        <w:t>vető első napon hatályát veszti.</w:t>
      </w:r>
    </w:p>
    <w:p w:rsidR="003A280B" w:rsidRDefault="003A280B" w:rsidP="003A280B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A280B" w:rsidRDefault="003A280B" w:rsidP="003A280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Fülpösdaró</w:t>
      </w:r>
      <w:r w:rsidRPr="0011014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c, 2020.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>november .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>..</w:t>
      </w:r>
    </w:p>
    <w:p w:rsidR="003A280B" w:rsidRDefault="003A280B" w:rsidP="003A280B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A280B" w:rsidRDefault="003A280B" w:rsidP="003A280B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A280B" w:rsidRPr="00F82541" w:rsidRDefault="003A280B" w:rsidP="003A280B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A280B" w:rsidRPr="00110144" w:rsidRDefault="003A280B" w:rsidP="003A28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A280B" w:rsidRPr="00110144" w:rsidRDefault="003A280B" w:rsidP="003A280B">
      <w:pPr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11014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Kovács Csaba                                                                            dr. Sipos Éva</w:t>
      </w:r>
      <w:proofErr w:type="gramEnd"/>
    </w:p>
    <w:p w:rsidR="003A280B" w:rsidRPr="00110144" w:rsidRDefault="003A280B" w:rsidP="003A280B">
      <w:pPr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11014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polgármester                                                                                    jegyző</w:t>
      </w:r>
      <w:proofErr w:type="gramEnd"/>
    </w:p>
    <w:p w:rsidR="003A280B" w:rsidRPr="00110144" w:rsidRDefault="003A280B" w:rsidP="003A280B">
      <w:pPr>
        <w:rPr>
          <w:rFonts w:ascii="Times New Roman" w:hAnsi="Times New Roman"/>
          <w:sz w:val="24"/>
          <w:szCs w:val="24"/>
        </w:rPr>
      </w:pPr>
    </w:p>
    <w:p w:rsidR="003A280B" w:rsidRDefault="003A280B" w:rsidP="003A280B"/>
    <w:p w:rsidR="003A280B" w:rsidRDefault="003A280B"/>
    <w:p w:rsidR="003A280B" w:rsidRDefault="003A280B"/>
    <w:p w:rsidR="003A280B" w:rsidRDefault="003A280B"/>
    <w:p w:rsidR="003A280B" w:rsidRDefault="003A280B"/>
    <w:p w:rsidR="003A280B" w:rsidRDefault="003A280B"/>
    <w:p w:rsidR="003A280B" w:rsidRDefault="003A280B"/>
    <w:p w:rsidR="003A280B" w:rsidRDefault="003A280B"/>
    <w:p w:rsidR="003A280B" w:rsidRDefault="003A280B"/>
    <w:p w:rsidR="003A280B" w:rsidRDefault="003A280B"/>
    <w:p w:rsidR="003A280B" w:rsidRDefault="003A280B"/>
    <w:p w:rsidR="003A280B" w:rsidRDefault="003A280B"/>
    <w:p w:rsidR="003A280B" w:rsidRDefault="003A280B"/>
    <w:sectPr w:rsidR="003A280B" w:rsidSect="00E63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CB6428"/>
    <w:rsid w:val="00064A96"/>
    <w:rsid w:val="0007228F"/>
    <w:rsid w:val="000F6C66"/>
    <w:rsid w:val="00110144"/>
    <w:rsid w:val="00116187"/>
    <w:rsid w:val="00123910"/>
    <w:rsid w:val="00193A4B"/>
    <w:rsid w:val="001D69FA"/>
    <w:rsid w:val="001E2105"/>
    <w:rsid w:val="00262744"/>
    <w:rsid w:val="002774C8"/>
    <w:rsid w:val="002A17A7"/>
    <w:rsid w:val="0036295F"/>
    <w:rsid w:val="003A280B"/>
    <w:rsid w:val="003C51F4"/>
    <w:rsid w:val="0045021D"/>
    <w:rsid w:val="004E1E70"/>
    <w:rsid w:val="0063011B"/>
    <w:rsid w:val="006736DA"/>
    <w:rsid w:val="0073573A"/>
    <w:rsid w:val="008229C3"/>
    <w:rsid w:val="00842AB6"/>
    <w:rsid w:val="008B245A"/>
    <w:rsid w:val="008C2F8C"/>
    <w:rsid w:val="008E1B84"/>
    <w:rsid w:val="0093651F"/>
    <w:rsid w:val="00990782"/>
    <w:rsid w:val="009A6F7B"/>
    <w:rsid w:val="00A30F7A"/>
    <w:rsid w:val="00A411A8"/>
    <w:rsid w:val="00B92EE2"/>
    <w:rsid w:val="00C77505"/>
    <w:rsid w:val="00C86455"/>
    <w:rsid w:val="00CB6428"/>
    <w:rsid w:val="00D14C91"/>
    <w:rsid w:val="00D749A1"/>
    <w:rsid w:val="00E16BD2"/>
    <w:rsid w:val="00E53A36"/>
    <w:rsid w:val="00E63651"/>
    <w:rsid w:val="00EA4CF1"/>
    <w:rsid w:val="00EF71B6"/>
    <w:rsid w:val="00F82541"/>
    <w:rsid w:val="00FB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6428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CB642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B6428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customStyle="1" w:styleId="bal">
    <w:name w:val="bal"/>
    <w:basedOn w:val="Norml"/>
    <w:uiPriority w:val="99"/>
    <w:rsid w:val="008C2F8C"/>
    <w:pPr>
      <w:spacing w:before="100" w:beforeAutospacing="1" w:after="0" w:line="240" w:lineRule="auto"/>
      <w:jc w:val="both"/>
    </w:pPr>
    <w:rPr>
      <w:rFonts w:ascii="Times" w:eastAsia="Times New Roman" w:hAnsi="Times" w:cs="Times"/>
      <w:color w:val="80000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5602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6</cp:revision>
  <cp:lastPrinted>2019-08-27T09:27:00Z</cp:lastPrinted>
  <dcterms:created xsi:type="dcterms:W3CDTF">2020-11-13T07:32:00Z</dcterms:created>
  <dcterms:modified xsi:type="dcterms:W3CDTF">2020-11-17T07:13:00Z</dcterms:modified>
</cp:coreProperties>
</file>